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BA" w:rsidRPr="00DE6DBA" w:rsidRDefault="00DE6DBA" w:rsidP="00DE6DBA">
      <w:pPr>
        <w:rPr>
          <w:sz w:val="22"/>
          <w:szCs w:val="22"/>
          <w:lang w:val="sr-Cyrl-RS"/>
        </w:rPr>
      </w:pPr>
      <w:bookmarkStart w:id="0" w:name="_GoBack"/>
      <w:bookmarkEnd w:id="0"/>
      <w:r w:rsidRPr="00DE6DBA">
        <w:rPr>
          <w:sz w:val="22"/>
          <w:szCs w:val="22"/>
          <w:lang w:val="sr-Cyrl-RS"/>
        </w:rPr>
        <w:t xml:space="preserve">СТРУЧНИ КОЛЕГИЈУМ </w:t>
      </w:r>
    </w:p>
    <w:p w:rsidR="00DE6DBA" w:rsidRPr="00DE6DBA" w:rsidRDefault="00DE6DBA" w:rsidP="00DE6DBA">
      <w:pPr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5 Број: </w:t>
      </w:r>
    </w:p>
    <w:p w:rsidR="00DE6DBA" w:rsidRPr="00DE6DBA" w:rsidRDefault="00DE6DBA" w:rsidP="00DE6DBA">
      <w:pPr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Дана: </w:t>
      </w:r>
    </w:p>
    <w:p w:rsidR="00DE6DBA" w:rsidRPr="00DE6DBA" w:rsidRDefault="00DE6DBA" w:rsidP="00DE6DBA">
      <w:pPr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>Стручни колегијум Клиничког центра Војводине, на основу члана 35. Статута Клиничког центра Војводине (пречишћени текст) бр. 00-1141/8 од 28.12.2018. године и чланом 17. Пословника о раду Стручног колегијума Клиничког центра Војводине (пречишћени текст), бр. 00-15 од 13.01.2020. године, а у складу са Општим упутством – Клиничко испитивање лека Етичк</w:t>
      </w:r>
      <w:r w:rsidRPr="00DE6DBA">
        <w:rPr>
          <w:sz w:val="22"/>
          <w:szCs w:val="22"/>
          <w:lang w:val="sr-Latn-RS"/>
        </w:rPr>
        <w:t>o</w:t>
      </w:r>
      <w:r w:rsidRPr="00DE6DBA">
        <w:rPr>
          <w:sz w:val="22"/>
          <w:szCs w:val="22"/>
          <w:lang w:val="sr-Cyrl-RS"/>
        </w:rPr>
        <w:t>г одбора Србије, поступајући по захтеву спонзора</w:t>
      </w:r>
      <w:r w:rsidR="00E0153E">
        <w:rPr>
          <w:sz w:val="22"/>
          <w:szCs w:val="22"/>
          <w:lang w:val="sr-Latn-RS"/>
        </w:rPr>
        <w:t xml:space="preserve"> _____________________________</w:t>
      </w:r>
      <w:r w:rsidRPr="00DE6DBA">
        <w:rPr>
          <w:sz w:val="22"/>
          <w:szCs w:val="22"/>
          <w:lang w:val="sr-Cyrl-RS"/>
        </w:rPr>
        <w:t>,</w:t>
      </w:r>
      <w:r w:rsidRPr="00DE6DBA">
        <w:rPr>
          <w:sz w:val="22"/>
          <w:szCs w:val="22"/>
          <w:lang w:val="sr-Latn-RS"/>
        </w:rPr>
        <w:t xml:space="preserve"> </w:t>
      </w:r>
      <w:r w:rsidRPr="00DE6DBA">
        <w:rPr>
          <w:sz w:val="22"/>
          <w:szCs w:val="22"/>
          <w:lang w:val="sr-Cyrl-RS"/>
        </w:rPr>
        <w:t>преко компаније</w:t>
      </w:r>
      <w:r w:rsidR="00E0153E">
        <w:rPr>
          <w:sz w:val="22"/>
          <w:szCs w:val="22"/>
          <w:lang w:val="sr-Latn-RS"/>
        </w:rPr>
        <w:t>_________________________________________</w:t>
      </w:r>
      <w:r w:rsidRPr="00DE6DBA">
        <w:rPr>
          <w:sz w:val="22"/>
          <w:szCs w:val="22"/>
          <w:lang w:val="sr-Cyrl-RS"/>
        </w:rPr>
        <w:t>, за спровођење клиничког испитивања под називом</w:t>
      </w:r>
      <w:r w:rsidR="00E0153E">
        <w:rPr>
          <w:sz w:val="22"/>
          <w:szCs w:val="22"/>
          <w:lang w:val="sr-Latn-RS"/>
        </w:rPr>
        <w:t xml:space="preserve"> ______________________________________________________</w:t>
      </w:r>
      <w:r w:rsidRPr="00DE6DBA">
        <w:rPr>
          <w:sz w:val="22"/>
          <w:szCs w:val="22"/>
          <w:lang w:val="sr-Cyrl-RS"/>
        </w:rPr>
        <w:t>, протокол број</w:t>
      </w:r>
      <w:r w:rsidR="00E0153E">
        <w:rPr>
          <w:sz w:val="22"/>
          <w:szCs w:val="22"/>
          <w:lang w:val="sr-Latn-RS"/>
        </w:rPr>
        <w:t xml:space="preserve"> ______________________</w:t>
      </w:r>
      <w:r w:rsidRPr="00DE6DBA">
        <w:rPr>
          <w:sz w:val="22"/>
          <w:szCs w:val="22"/>
          <w:lang w:val="sr-Latn-RS"/>
        </w:rPr>
        <w:t xml:space="preserve">, </w:t>
      </w:r>
      <w:r w:rsidRPr="00DE6DBA">
        <w:rPr>
          <w:sz w:val="22"/>
          <w:szCs w:val="22"/>
          <w:lang w:val="sr-Cyrl-RS"/>
        </w:rPr>
        <w:t>са главним истраживачем</w:t>
      </w:r>
      <w:r w:rsidR="00E0153E">
        <w:rPr>
          <w:sz w:val="22"/>
          <w:szCs w:val="22"/>
          <w:lang w:val="sr-Latn-RS"/>
        </w:rPr>
        <w:t>________________________</w:t>
      </w:r>
      <w:r w:rsidRPr="00DE6DBA">
        <w:rPr>
          <w:sz w:val="22"/>
          <w:szCs w:val="22"/>
          <w:lang w:val="sr-Cyrl-RS"/>
        </w:rPr>
        <w:t xml:space="preserve">, на </w:t>
      </w:r>
      <w:r w:rsidR="00E0153E">
        <w:rPr>
          <w:sz w:val="22"/>
          <w:szCs w:val="22"/>
          <w:lang w:val="sr-Latn-RS"/>
        </w:rPr>
        <w:t>________________________________</w:t>
      </w:r>
      <w:r w:rsidRPr="00DE6DBA">
        <w:rPr>
          <w:sz w:val="22"/>
          <w:szCs w:val="22"/>
          <w:lang w:val="sr-Cyrl-RS"/>
        </w:rPr>
        <w:t xml:space="preserve">Клиничког центра Војводине, на </w:t>
      </w:r>
      <w:r w:rsidR="00E0153E">
        <w:rPr>
          <w:sz w:val="22"/>
          <w:szCs w:val="22"/>
          <w:lang w:val="sr-Cyrl-RS"/>
        </w:rPr>
        <w:t>____. седници, дана ____.____.</w:t>
      </w:r>
      <w:r w:rsidR="00E0153E">
        <w:rPr>
          <w:sz w:val="22"/>
          <w:szCs w:val="22"/>
          <w:lang w:val="sr-Latn-RS"/>
        </w:rPr>
        <w:t>__________.</w:t>
      </w:r>
      <w:r w:rsidRPr="00DE6DBA">
        <w:rPr>
          <w:sz w:val="22"/>
          <w:szCs w:val="22"/>
          <w:lang w:val="sr-Cyrl-RS"/>
        </w:rPr>
        <w:t xml:space="preserve"> године, даје 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jc w:val="center"/>
        <w:rPr>
          <w:b/>
          <w:sz w:val="22"/>
          <w:szCs w:val="22"/>
          <w:lang w:val="sr-Cyrl-RS"/>
        </w:rPr>
      </w:pPr>
      <w:r w:rsidRPr="00DE6DBA">
        <w:rPr>
          <w:b/>
          <w:sz w:val="22"/>
          <w:szCs w:val="22"/>
          <w:lang w:val="sr-Cyrl-RS"/>
        </w:rPr>
        <w:t>С А Г Л А С Н О С Т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да се у Клиничком центру Војводине, </w:t>
      </w:r>
      <w:r w:rsidR="00E0153E">
        <w:rPr>
          <w:sz w:val="22"/>
          <w:szCs w:val="22"/>
          <w:lang w:val="sr-Latn-RS"/>
        </w:rPr>
        <w:t>____________________________</w:t>
      </w:r>
      <w:r w:rsidRPr="00DE6DBA">
        <w:rPr>
          <w:sz w:val="22"/>
          <w:szCs w:val="22"/>
          <w:lang w:val="sr-Cyrl-RS"/>
        </w:rPr>
        <w:t xml:space="preserve">, спроведе клиничко испитивање под називом: </w:t>
      </w:r>
    </w:p>
    <w:p w:rsidR="00DE6DBA" w:rsidRPr="00DE6DBA" w:rsidRDefault="00E0153E" w:rsidP="00DE6DBA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______________________________________________________________________________________________________________________________________________________________</w:t>
      </w:r>
      <w:r w:rsidR="00DE6DBA" w:rsidRPr="00DE6DBA">
        <w:rPr>
          <w:b/>
          <w:sz w:val="22"/>
          <w:szCs w:val="22"/>
          <w:lang w:val="sr-Cyrl-RS"/>
        </w:rPr>
        <w:t>;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rPr>
          <w:sz w:val="22"/>
          <w:szCs w:val="22"/>
          <w:lang w:val="sr-Latn-RS"/>
        </w:rPr>
      </w:pPr>
      <w:r w:rsidRPr="00DE6DBA">
        <w:rPr>
          <w:sz w:val="22"/>
          <w:szCs w:val="22"/>
          <w:lang w:val="sr-Cyrl-RS"/>
        </w:rPr>
        <w:t>протокол број:</w:t>
      </w:r>
      <w:r w:rsidR="00E0153E">
        <w:rPr>
          <w:b/>
          <w:sz w:val="22"/>
          <w:szCs w:val="22"/>
          <w:lang w:val="sr-Latn-RS"/>
        </w:rPr>
        <w:t>__________________</w:t>
      </w:r>
      <w:r w:rsidRPr="00DE6DBA">
        <w:rPr>
          <w:sz w:val="22"/>
          <w:szCs w:val="22"/>
          <w:lang w:val="sr-Latn-RS"/>
        </w:rPr>
        <w:t xml:space="preserve">; </w:t>
      </w:r>
    </w:p>
    <w:p w:rsidR="00DE6DBA" w:rsidRPr="00DE6DBA" w:rsidRDefault="00DE6DBA" w:rsidP="00DE6DBA">
      <w:pPr>
        <w:rPr>
          <w:sz w:val="22"/>
          <w:szCs w:val="22"/>
          <w:lang w:val="sr-Latn-RS"/>
        </w:rPr>
      </w:pPr>
    </w:p>
    <w:p w:rsidR="00DE6DBA" w:rsidRDefault="00DE6DBA" w:rsidP="00DE6DBA">
      <w:pPr>
        <w:rPr>
          <w:b/>
          <w:sz w:val="22"/>
          <w:szCs w:val="22"/>
          <w:lang w:val="sr-Latn-RS"/>
        </w:rPr>
      </w:pPr>
      <w:r w:rsidRPr="00DE6DBA">
        <w:rPr>
          <w:sz w:val="22"/>
          <w:szCs w:val="22"/>
          <w:lang w:val="sr-Cyrl-RS"/>
        </w:rPr>
        <w:t xml:space="preserve">главни истраживач: </w:t>
      </w:r>
      <w:r w:rsidR="00E0153E">
        <w:rPr>
          <w:b/>
          <w:sz w:val="22"/>
          <w:szCs w:val="22"/>
          <w:lang w:val="sr-Latn-RS"/>
        </w:rPr>
        <w:t>_______________________________________________;</w:t>
      </w:r>
    </w:p>
    <w:p w:rsidR="00E0153E" w:rsidRPr="00E0153E" w:rsidRDefault="00E0153E" w:rsidP="00DE6DBA">
      <w:pPr>
        <w:rPr>
          <w:sz w:val="22"/>
          <w:szCs w:val="22"/>
          <w:lang w:val="sr-Latn-RS"/>
        </w:rPr>
      </w:pP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>Спонзор клиничког испитивања је:</w:t>
      </w:r>
      <w:r w:rsidR="00E0153E">
        <w:rPr>
          <w:b/>
          <w:sz w:val="22"/>
          <w:szCs w:val="22"/>
          <w:lang w:val="sr-Latn-RS"/>
        </w:rPr>
        <w:t>___________________________________</w:t>
      </w:r>
      <w:r w:rsidRPr="00DE6DBA">
        <w:rPr>
          <w:sz w:val="22"/>
          <w:szCs w:val="22"/>
          <w:lang w:val="sr-Cyrl-RS"/>
        </w:rPr>
        <w:t>,</w:t>
      </w:r>
      <w:r w:rsidRPr="00DE6DBA">
        <w:rPr>
          <w:sz w:val="22"/>
          <w:szCs w:val="22"/>
          <w:lang w:val="sr-Latn-RS"/>
        </w:rPr>
        <w:t xml:space="preserve"> </w:t>
      </w:r>
      <w:r w:rsidR="00E0153E">
        <w:rPr>
          <w:sz w:val="22"/>
          <w:szCs w:val="22"/>
          <w:lang w:val="sr-Cyrl-RS"/>
        </w:rPr>
        <w:t xml:space="preserve">преко уговорне истраживачке организације </w:t>
      </w:r>
      <w:r w:rsidR="00E0153E">
        <w:rPr>
          <w:sz w:val="22"/>
          <w:szCs w:val="22"/>
          <w:lang w:val="sr-Latn-RS"/>
        </w:rPr>
        <w:t>_______________________________________________________</w:t>
      </w:r>
      <w:r w:rsidRPr="00DE6DBA">
        <w:rPr>
          <w:sz w:val="22"/>
          <w:szCs w:val="22"/>
          <w:lang w:val="sr-Cyrl-RS"/>
        </w:rPr>
        <w:t>.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>Стручни колегијум Клиничког центра Војводине је сагласан да истраживачки тим, на челу са главним истраживачем може да користи простор, кадрове и опрему приликом спровођења клиничког испитивања, као и да ће бити омогућен рад монитора, одитора, као и овлашћених радника Агенције за лекове и медицинска средства Србије.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Ова сагласност ће се користити у поступку добијања одобрења за спровођење клиничког испитивања од стране Етичког одбора Србије. 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</w:p>
    <w:p w:rsidR="00DE6DBA" w:rsidRPr="00DE6DBA" w:rsidRDefault="00DE6DBA" w:rsidP="00DE6DBA">
      <w:pPr>
        <w:jc w:val="right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В.Д. ДИРЕКТОРА </w:t>
      </w:r>
    </w:p>
    <w:p w:rsidR="00DE6DBA" w:rsidRPr="00DE6DBA" w:rsidRDefault="00DE6DBA" w:rsidP="00DE6DBA">
      <w:pPr>
        <w:jc w:val="right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проф. др Едита Стокић </w:t>
      </w:r>
    </w:p>
    <w:p w:rsidR="00DE6DBA" w:rsidRPr="00DE6DBA" w:rsidRDefault="00DE6DBA" w:rsidP="00DE6DBA">
      <w:p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Доставити: </w:t>
      </w:r>
    </w:p>
    <w:p w:rsidR="00DE6DBA" w:rsidRPr="00DE6DBA" w:rsidRDefault="00DE6DBA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подносиоцу захтева (након достављања доказа о уплати накнаде), </w:t>
      </w:r>
    </w:p>
    <w:p w:rsidR="00DE6DBA" w:rsidRPr="00DE6DBA" w:rsidRDefault="00DE6DBA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главном истраживачу, </w:t>
      </w:r>
    </w:p>
    <w:p w:rsidR="00DE6DBA" w:rsidRPr="00DE6DBA" w:rsidRDefault="00E0153E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___________________________________</w:t>
      </w:r>
      <w:r w:rsidR="00DE6DBA" w:rsidRPr="00DE6DBA">
        <w:rPr>
          <w:sz w:val="22"/>
          <w:szCs w:val="22"/>
          <w:lang w:val="sr-Cyrl-RS"/>
        </w:rPr>
        <w:t xml:space="preserve">, </w:t>
      </w:r>
    </w:p>
    <w:p w:rsidR="00DE6DBA" w:rsidRPr="00DE6DBA" w:rsidRDefault="00DE6DBA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>Служби за економско-финансијске послове,</w:t>
      </w:r>
    </w:p>
    <w:p w:rsidR="00DE6DBA" w:rsidRPr="00DE6DBA" w:rsidRDefault="00DE6DBA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Етичком одбору Клиничког центра Војводине, </w:t>
      </w:r>
    </w:p>
    <w:p w:rsidR="00DE6DBA" w:rsidRPr="00DE6DBA" w:rsidRDefault="00DE6DBA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 xml:space="preserve">за предмет, </w:t>
      </w:r>
    </w:p>
    <w:p w:rsidR="00DE6DBA" w:rsidRPr="00DE6DBA" w:rsidRDefault="00DE6DBA" w:rsidP="00DE6DBA">
      <w:pPr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DE6DBA">
        <w:rPr>
          <w:sz w:val="22"/>
          <w:szCs w:val="22"/>
          <w:lang w:val="sr-Cyrl-RS"/>
        </w:rPr>
        <w:t>архиви</w:t>
      </w:r>
    </w:p>
    <w:p w:rsidR="00DE6DBA" w:rsidRPr="00DE6DBA" w:rsidRDefault="00DE6DBA" w:rsidP="00DE6DBA">
      <w:pPr>
        <w:rPr>
          <w:sz w:val="22"/>
          <w:szCs w:val="22"/>
        </w:rPr>
      </w:pPr>
    </w:p>
    <w:p w:rsidR="00DE6DBA" w:rsidRPr="00DE6DBA" w:rsidRDefault="00DE6DBA" w:rsidP="00DE6DBA">
      <w:pPr>
        <w:rPr>
          <w:sz w:val="22"/>
          <w:szCs w:val="22"/>
        </w:rPr>
      </w:pPr>
    </w:p>
    <w:p w:rsidR="00DE6DBA" w:rsidRPr="00DE6DBA" w:rsidRDefault="00DE6DBA" w:rsidP="00DE6DBA">
      <w:pPr>
        <w:rPr>
          <w:sz w:val="22"/>
          <w:szCs w:val="22"/>
        </w:rPr>
      </w:pPr>
    </w:p>
    <w:p w:rsidR="00DE6DBA" w:rsidRPr="00DE6DBA" w:rsidRDefault="00DE6DBA" w:rsidP="00DE6DBA">
      <w:pPr>
        <w:rPr>
          <w:sz w:val="22"/>
          <w:szCs w:val="22"/>
        </w:rPr>
      </w:pPr>
    </w:p>
    <w:p w:rsidR="00435FB2" w:rsidRPr="00DE6DBA" w:rsidRDefault="00435FB2" w:rsidP="00B61680">
      <w:pPr>
        <w:rPr>
          <w:sz w:val="22"/>
          <w:szCs w:val="22"/>
        </w:rPr>
      </w:pPr>
    </w:p>
    <w:p w:rsidR="00435FB2" w:rsidRPr="00DE6DBA" w:rsidRDefault="00435FB2" w:rsidP="00435FB2">
      <w:pPr>
        <w:rPr>
          <w:sz w:val="22"/>
          <w:szCs w:val="22"/>
        </w:rPr>
      </w:pPr>
    </w:p>
    <w:p w:rsidR="00435FB2" w:rsidRPr="00DE6DBA" w:rsidRDefault="00435FB2" w:rsidP="00435FB2">
      <w:pPr>
        <w:rPr>
          <w:sz w:val="22"/>
          <w:szCs w:val="22"/>
          <w:lang w:val="sr-Cyrl-RS"/>
        </w:rPr>
      </w:pPr>
    </w:p>
    <w:sectPr w:rsidR="00435FB2" w:rsidRPr="00DE6DBA" w:rsidSect="00FF0BA2">
      <w:headerReference w:type="default" r:id="rId8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A" w:rsidRDefault="00BE46BA">
      <w:r>
        <w:separator/>
      </w:r>
    </w:p>
  </w:endnote>
  <w:endnote w:type="continuationSeparator" w:id="0">
    <w:p w:rsidR="00BE46BA" w:rsidRDefault="00BE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A" w:rsidRDefault="00BE46BA">
      <w:r>
        <w:separator/>
      </w:r>
    </w:p>
  </w:footnote>
  <w:footnote w:type="continuationSeparator" w:id="0">
    <w:p w:rsidR="00BE46BA" w:rsidRDefault="00BE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B2" w:rsidRDefault="00BE46BA" w:rsidP="00594960">
    <w:pPr>
      <w:pStyle w:val="Header"/>
      <w:jc w:val="center"/>
      <w:rPr>
        <w:b/>
        <w:sz w:val="22"/>
        <w:lang w:val="sr-Cyrl-RS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;mso-position-horizontal:absolute;mso-position-horizontal-relative:text;mso-position-vertical:absolute;mso-position-vertical-relative:text;mso-width-relative:page;mso-height-relative:page">
          <v:imagedata r:id="rId1" o:title=""/>
          <w10:wrap type="square"/>
        </v:shape>
        <o:OLEObject Type="Embed" ProgID="PBrush" ShapeID="_x0000_s2050" DrawAspect="Content" ObjectID="_1644295647" r:id="rId2"/>
      </w:pict>
    </w:r>
    <w:r w:rsidR="00435FB2" w:rsidRPr="00435FB2">
      <w:rPr>
        <w:b/>
        <w:sz w:val="22"/>
      </w:rPr>
      <w:t>КЛИНИЧКИ ЦЕНТАР ВОЈВОДИНЕ</w:t>
    </w:r>
  </w:p>
  <w:p w:rsidR="00CD48EE" w:rsidRPr="00435FB2" w:rsidRDefault="00CD48EE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  <w:lang w:val="sr-Cyrl-RS"/>
      </w:rPr>
      <w:t>утономна покрајина</w:t>
    </w:r>
    <w:r w:rsidRPr="00435FB2">
      <w:rPr>
        <w:sz w:val="22"/>
      </w:rPr>
      <w:t xml:space="preserve"> Војводин</w:t>
    </w:r>
    <w:r w:rsidR="004154B7">
      <w:rPr>
        <w:sz w:val="22"/>
        <w:lang w:val="sr-Cyrl-RS"/>
      </w:rPr>
      <w:t>а</w:t>
    </w:r>
    <w:r w:rsidRPr="00435FB2">
      <w:rPr>
        <w:sz w:val="22"/>
      </w:rPr>
      <w:t>, Р</w:t>
    </w:r>
    <w:r>
      <w:rPr>
        <w:sz w:val="22"/>
        <w:lang w:val="sr-Cyrl-RS"/>
      </w:rPr>
      <w:t>епублика</w:t>
    </w:r>
    <w:r w:rsidRPr="00435FB2">
      <w:rPr>
        <w:sz w:val="22"/>
      </w:rPr>
      <w:t xml:space="preserve"> Србија</w:t>
    </w:r>
  </w:p>
  <w:p w:rsidR="00594960" w:rsidRDefault="00435FB2" w:rsidP="00594960">
    <w:pPr>
      <w:pStyle w:val="Header"/>
      <w:jc w:val="center"/>
      <w:rPr>
        <w:sz w:val="22"/>
        <w:lang w:val="sr-Cyrl-RS"/>
      </w:rPr>
    </w:pPr>
    <w:r w:rsidRPr="00435FB2">
      <w:rPr>
        <w:sz w:val="22"/>
      </w:rPr>
      <w:t>Хајдук Вељкова 1, 21000 Нови Сад</w:t>
    </w:r>
    <w:r>
      <w:rPr>
        <w:sz w:val="22"/>
        <w:lang w:val="sr-Cyrl-RS"/>
      </w:rPr>
      <w:t xml:space="preserve">, </w:t>
    </w:r>
  </w:p>
  <w:p w:rsidR="00435FB2" w:rsidRDefault="00C21C81" w:rsidP="00594960">
    <w:pPr>
      <w:pStyle w:val="Header"/>
      <w:jc w:val="center"/>
      <w:rPr>
        <w:sz w:val="22"/>
        <w:lang w:val="sr-Cyrl-RS"/>
      </w:rPr>
    </w:pPr>
    <w:r>
      <w:rPr>
        <w:sz w:val="22"/>
        <w:lang w:val="sr-Cyrl-RS"/>
      </w:rPr>
      <w:t>т:</w:t>
    </w:r>
    <w:r w:rsidR="00435FB2">
      <w:rPr>
        <w:sz w:val="22"/>
        <w:lang w:val="sr-Cyrl-RS"/>
      </w:rPr>
      <w:t xml:space="preserve"> </w:t>
    </w:r>
    <w:r w:rsidR="00435FB2">
      <w:rPr>
        <w:sz w:val="22"/>
      </w:rPr>
      <w:t>+381 21</w:t>
    </w:r>
    <w:r w:rsidR="00435FB2">
      <w:rPr>
        <w:sz w:val="22"/>
        <w:lang w:val="sr-Cyrl-RS"/>
      </w:rPr>
      <w:t xml:space="preserve"> </w:t>
    </w:r>
    <w:r w:rsidR="00435FB2" w:rsidRPr="00435FB2">
      <w:rPr>
        <w:sz w:val="22"/>
      </w:rPr>
      <w:t>484 3 484</w:t>
    </w:r>
    <w:r w:rsidR="00435FB2">
      <w:rPr>
        <w:sz w:val="22"/>
        <w:lang w:val="sr-Cyrl-RS"/>
      </w:rPr>
      <w:t xml:space="preserve"> </w:t>
    </w:r>
    <w:r w:rsidR="004154B7">
      <w:rPr>
        <w:sz w:val="22"/>
        <w:lang w:val="sr-Cyrl-RS"/>
      </w:rPr>
      <w:t>е-адреса</w:t>
    </w:r>
    <w:r>
      <w:rPr>
        <w:sz w:val="22"/>
        <w:lang w:val="sr-Cyrl-RS"/>
      </w:rPr>
      <w:t>:</w:t>
    </w:r>
    <w:r w:rsidR="00435FB2">
      <w:rPr>
        <w:sz w:val="22"/>
        <w:lang w:val="sr-Cyrl-RS"/>
      </w:rPr>
      <w:t xml:space="preserve"> </w:t>
    </w:r>
    <w:hyperlink r:id="rId3" w:history="1">
      <w:r w:rsidR="00435FB2" w:rsidRPr="00582B61">
        <w:rPr>
          <w:rStyle w:val="Hyperlink"/>
          <w:sz w:val="22"/>
        </w:rPr>
        <w:t>uprava@kcv.rs</w:t>
      </w:r>
    </w:hyperlink>
  </w:p>
  <w:p w:rsidR="00506658" w:rsidRPr="00506658" w:rsidRDefault="00BE46BA" w:rsidP="00506658">
    <w:pPr>
      <w:pStyle w:val="Header"/>
      <w:jc w:val="center"/>
      <w:rPr>
        <w:sz w:val="22"/>
        <w:lang w:val="sr-Cyrl-RS"/>
      </w:rPr>
    </w:pPr>
    <w:hyperlink r:id="rId4" w:history="1">
      <w:r w:rsidR="00506658" w:rsidRPr="00582B61">
        <w:rPr>
          <w:rStyle w:val="Hyperlink"/>
          <w:sz w:val="22"/>
        </w:rPr>
        <w:t>www.kcv.rs</w:t>
      </w:r>
    </w:hyperlink>
    <w:r w:rsidR="00506658">
      <w:rPr>
        <w:sz w:val="22"/>
        <w:lang w:val="sr-Cyrl-RS"/>
      </w:rPr>
      <w:t xml:space="preserve"> </w:t>
    </w:r>
  </w:p>
  <w:p w:rsidR="00435FB2" w:rsidRPr="00435FB2" w:rsidRDefault="00435FB2" w:rsidP="00435FB2">
    <w:pPr>
      <w:pStyle w:val="Header"/>
      <w:spacing w:after="120"/>
      <w:jc w:val="center"/>
      <w:rPr>
        <w:sz w:val="22"/>
        <w:lang w:val="sr-Cyrl-R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97790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8B2"/>
    <w:multiLevelType w:val="hybridMultilevel"/>
    <w:tmpl w:val="C0344108"/>
    <w:lvl w:ilvl="0" w:tplc="0BE24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E1"/>
    <w:rsid w:val="000023E8"/>
    <w:rsid w:val="00022ABF"/>
    <w:rsid w:val="00025CF1"/>
    <w:rsid w:val="00037362"/>
    <w:rsid w:val="00052C53"/>
    <w:rsid w:val="000758B1"/>
    <w:rsid w:val="00092CF0"/>
    <w:rsid w:val="000A5F2E"/>
    <w:rsid w:val="000D7827"/>
    <w:rsid w:val="000F1A3E"/>
    <w:rsid w:val="000F7CDA"/>
    <w:rsid w:val="00162087"/>
    <w:rsid w:val="001E0C74"/>
    <w:rsid w:val="002329E2"/>
    <w:rsid w:val="00234981"/>
    <w:rsid w:val="002956B1"/>
    <w:rsid w:val="002A4048"/>
    <w:rsid w:val="002B114A"/>
    <w:rsid w:val="002B74F7"/>
    <w:rsid w:val="003131F6"/>
    <w:rsid w:val="00323042"/>
    <w:rsid w:val="003436B1"/>
    <w:rsid w:val="00350CE1"/>
    <w:rsid w:val="0036442D"/>
    <w:rsid w:val="003A20BC"/>
    <w:rsid w:val="003A534F"/>
    <w:rsid w:val="003B0D4A"/>
    <w:rsid w:val="004154B7"/>
    <w:rsid w:val="00435FB2"/>
    <w:rsid w:val="0047356C"/>
    <w:rsid w:val="00474788"/>
    <w:rsid w:val="00475F54"/>
    <w:rsid w:val="00485CE1"/>
    <w:rsid w:val="004C6A58"/>
    <w:rsid w:val="004E231C"/>
    <w:rsid w:val="005005CD"/>
    <w:rsid w:val="00506658"/>
    <w:rsid w:val="00537949"/>
    <w:rsid w:val="00542593"/>
    <w:rsid w:val="00576303"/>
    <w:rsid w:val="00581C38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93D73"/>
    <w:rsid w:val="006A2586"/>
    <w:rsid w:val="006E55B4"/>
    <w:rsid w:val="006E708D"/>
    <w:rsid w:val="006E74C5"/>
    <w:rsid w:val="00773756"/>
    <w:rsid w:val="0077799A"/>
    <w:rsid w:val="007814BC"/>
    <w:rsid w:val="0078420D"/>
    <w:rsid w:val="00790678"/>
    <w:rsid w:val="007B0E6B"/>
    <w:rsid w:val="007D4338"/>
    <w:rsid w:val="00850A21"/>
    <w:rsid w:val="008624E7"/>
    <w:rsid w:val="008C4E78"/>
    <w:rsid w:val="008E12D9"/>
    <w:rsid w:val="008E56F8"/>
    <w:rsid w:val="008F3624"/>
    <w:rsid w:val="009112FB"/>
    <w:rsid w:val="0091565D"/>
    <w:rsid w:val="0092066C"/>
    <w:rsid w:val="00922E07"/>
    <w:rsid w:val="0092373C"/>
    <w:rsid w:val="00930D11"/>
    <w:rsid w:val="009409A9"/>
    <w:rsid w:val="00973A94"/>
    <w:rsid w:val="009B1F1C"/>
    <w:rsid w:val="00A1593B"/>
    <w:rsid w:val="00A2600C"/>
    <w:rsid w:val="00A56C43"/>
    <w:rsid w:val="00A609C9"/>
    <w:rsid w:val="00A85AAE"/>
    <w:rsid w:val="00AA7EBC"/>
    <w:rsid w:val="00AB3B2D"/>
    <w:rsid w:val="00AC01F7"/>
    <w:rsid w:val="00AC2B19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A3695"/>
    <w:rsid w:val="00BC7C50"/>
    <w:rsid w:val="00BE46BA"/>
    <w:rsid w:val="00C05DA7"/>
    <w:rsid w:val="00C21C81"/>
    <w:rsid w:val="00C31504"/>
    <w:rsid w:val="00C32E4E"/>
    <w:rsid w:val="00C33A43"/>
    <w:rsid w:val="00C353E1"/>
    <w:rsid w:val="00C43939"/>
    <w:rsid w:val="00C5179D"/>
    <w:rsid w:val="00C55E2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E6DBA"/>
    <w:rsid w:val="00E0153E"/>
    <w:rsid w:val="00E14930"/>
    <w:rsid w:val="00E436E2"/>
    <w:rsid w:val="00E47DEE"/>
    <w:rsid w:val="00E81A60"/>
    <w:rsid w:val="00E9365A"/>
    <w:rsid w:val="00EA3354"/>
    <w:rsid w:val="00EB5A37"/>
    <w:rsid w:val="00EE0410"/>
    <w:rsid w:val="00EE221E"/>
    <w:rsid w:val="00EE24B0"/>
    <w:rsid w:val="00F06E9C"/>
    <w:rsid w:val="00F358D3"/>
    <w:rsid w:val="00F43068"/>
    <w:rsid w:val="00F44962"/>
    <w:rsid w:val="00F91DF2"/>
    <w:rsid w:val="00F93C0F"/>
    <w:rsid w:val="00FC139B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2</cp:revision>
  <cp:lastPrinted>2020-02-18T07:29:00Z</cp:lastPrinted>
  <dcterms:created xsi:type="dcterms:W3CDTF">2020-02-27T07:01:00Z</dcterms:created>
  <dcterms:modified xsi:type="dcterms:W3CDTF">2020-02-27T07:01:00Z</dcterms:modified>
</cp:coreProperties>
</file>